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046" w:rsidRPr="006868D3" w:rsidRDefault="00734EAB" w:rsidP="006868D3">
      <w:pPr>
        <w:pStyle w:val="a6"/>
        <w:rPr>
          <w:color w:val="FF0000"/>
        </w:rPr>
      </w:pPr>
      <w:r w:rsidRPr="006868D3">
        <w:rPr>
          <w:color w:val="FF0000"/>
        </w:rPr>
        <w:t>КАЖДОМУ ЗВУКУ СВОЁ ВРЕМЯ.</w:t>
      </w:r>
    </w:p>
    <w:p w:rsidR="00734EAB" w:rsidRDefault="006868D3" w:rsidP="00734EAB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940425" cy="3328955"/>
            <wp:effectExtent l="19050" t="0" r="3175" b="0"/>
            <wp:docPr id="1" name="Рисунок 1" descr="C:\Users\Admin\Desktop\дети ССС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дети СССр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28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619" w:rsidRDefault="00487619" w:rsidP="0044338E">
      <w:pPr>
        <w:rPr>
          <w:rStyle w:val="a8"/>
          <w:rFonts w:ascii="Arial" w:hAnsi="Arial" w:cs="Arial"/>
          <w:color w:val="000000"/>
          <w:shd w:val="clear" w:color="auto" w:fill="E9E7E4"/>
        </w:rPr>
      </w:pPr>
    </w:p>
    <w:p w:rsidR="00487619" w:rsidRPr="004A2CC3" w:rsidRDefault="00487619" w:rsidP="004A2CC3">
      <w:pPr>
        <w:pStyle w:val="c1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4A2CC3">
        <w:rPr>
          <w:rStyle w:val="c0"/>
          <w:color w:val="000000"/>
          <w:sz w:val="28"/>
          <w:szCs w:val="28"/>
        </w:rPr>
        <w:t> Речь ребенка формируется под влиянием речи взрослых и в огромной степени зависит от достаточной речевой практики, н</w:t>
      </w:r>
      <w:r w:rsidR="004A2CC3">
        <w:rPr>
          <w:rStyle w:val="c0"/>
          <w:color w:val="000000"/>
          <w:sz w:val="28"/>
          <w:szCs w:val="28"/>
        </w:rPr>
        <w:t xml:space="preserve">ормального речевого окружения, а также </w:t>
      </w:r>
      <w:r w:rsidRPr="004A2CC3">
        <w:rPr>
          <w:rStyle w:val="c0"/>
          <w:color w:val="000000"/>
          <w:sz w:val="28"/>
          <w:szCs w:val="28"/>
        </w:rPr>
        <w:t>от воспитания и обучения, которые начинаются с первых дней его жизни.</w:t>
      </w:r>
    </w:p>
    <w:p w:rsidR="00487619" w:rsidRDefault="00487619" w:rsidP="004A2CC3">
      <w:pPr>
        <w:pStyle w:val="c1"/>
        <w:shd w:val="clear" w:color="auto" w:fill="FFFFFF"/>
        <w:spacing w:before="30" w:beforeAutospacing="0" w:after="30" w:afterAutospacing="0"/>
        <w:jc w:val="both"/>
        <w:rPr>
          <w:rStyle w:val="c0"/>
          <w:color w:val="000000"/>
          <w:sz w:val="28"/>
          <w:szCs w:val="28"/>
        </w:rPr>
      </w:pPr>
      <w:r w:rsidRPr="004A2CC3">
        <w:rPr>
          <w:rStyle w:val="c0"/>
          <w:color w:val="000000"/>
          <w:sz w:val="28"/>
          <w:szCs w:val="28"/>
        </w:rPr>
        <w:t>      Речь не является врожденной способностью, а развивается в процессе онтогенеза параллельно с физическим и умственным развитием ребенка и служит показателем его общего развития. Онтогенез (от греч</w:t>
      </w:r>
      <w:proofErr w:type="gramStart"/>
      <w:r w:rsidRPr="004A2CC3">
        <w:rPr>
          <w:rStyle w:val="c0"/>
          <w:color w:val="000000"/>
          <w:sz w:val="28"/>
          <w:szCs w:val="28"/>
        </w:rPr>
        <w:t>.</w:t>
      </w:r>
      <w:proofErr w:type="gramEnd"/>
      <w:r w:rsidRPr="004A2CC3">
        <w:rPr>
          <w:rStyle w:val="c0"/>
          <w:color w:val="000000"/>
          <w:sz w:val="28"/>
          <w:szCs w:val="28"/>
        </w:rPr>
        <w:t xml:space="preserve"> </w:t>
      </w:r>
      <w:proofErr w:type="spellStart"/>
      <w:proofErr w:type="gramStart"/>
      <w:r w:rsidRPr="004A2CC3">
        <w:rPr>
          <w:rStyle w:val="c0"/>
          <w:color w:val="000000"/>
          <w:sz w:val="28"/>
          <w:szCs w:val="28"/>
        </w:rPr>
        <w:t>о</w:t>
      </w:r>
      <w:proofErr w:type="gramEnd"/>
      <w:r w:rsidRPr="004A2CC3">
        <w:rPr>
          <w:rStyle w:val="c0"/>
          <w:color w:val="000000"/>
          <w:sz w:val="28"/>
          <w:szCs w:val="28"/>
        </w:rPr>
        <w:t>ntos</w:t>
      </w:r>
      <w:proofErr w:type="spellEnd"/>
      <w:r w:rsidRPr="004A2CC3">
        <w:rPr>
          <w:rStyle w:val="c0"/>
          <w:color w:val="000000"/>
          <w:sz w:val="28"/>
          <w:szCs w:val="28"/>
        </w:rPr>
        <w:t xml:space="preserve"> – сущее, – </w:t>
      </w:r>
      <w:proofErr w:type="spellStart"/>
      <w:r w:rsidRPr="004A2CC3">
        <w:rPr>
          <w:rStyle w:val="c0"/>
          <w:color w:val="000000"/>
          <w:sz w:val="28"/>
          <w:szCs w:val="28"/>
        </w:rPr>
        <w:t>genesis</w:t>
      </w:r>
      <w:proofErr w:type="spellEnd"/>
      <w:r w:rsidRPr="004A2CC3">
        <w:rPr>
          <w:rStyle w:val="c0"/>
          <w:color w:val="000000"/>
          <w:sz w:val="28"/>
          <w:szCs w:val="28"/>
        </w:rPr>
        <w:t xml:space="preserve"> – происхождение, развитие) определяется как индивидуальное развитие организма от его зарождения до конца жизни.</w:t>
      </w:r>
    </w:p>
    <w:p w:rsidR="00326F3F" w:rsidRDefault="00B0053F" w:rsidP="00326F3F">
      <w:pPr>
        <w:pStyle w:val="c1"/>
        <w:shd w:val="clear" w:color="auto" w:fill="FFFFFF"/>
        <w:spacing w:before="30" w:beforeAutospacing="0" w:after="30" w:afterAutospacing="0"/>
        <w:ind w:firstLine="709"/>
        <w:jc w:val="both"/>
        <w:rPr>
          <w:b/>
          <w:bCs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Очень часто на практике </w:t>
      </w:r>
      <w:r w:rsidR="00435913">
        <w:rPr>
          <w:rStyle w:val="c0"/>
          <w:color w:val="000000"/>
          <w:sz w:val="28"/>
          <w:szCs w:val="28"/>
        </w:rPr>
        <w:t>можно встретить фразу: «</w:t>
      </w:r>
      <w:r w:rsidRPr="00B0053F">
        <w:rPr>
          <w:sz w:val="28"/>
          <w:szCs w:val="28"/>
        </w:rPr>
        <w:t>Мой ребенок говорит не все «буквы»</w:t>
      </w:r>
      <w:r w:rsidR="00435913">
        <w:rPr>
          <w:sz w:val="28"/>
          <w:szCs w:val="28"/>
        </w:rPr>
        <w:t xml:space="preserve">! </w:t>
      </w:r>
      <w:r w:rsidRPr="00B0053F">
        <w:rPr>
          <w:sz w:val="28"/>
          <w:szCs w:val="28"/>
        </w:rPr>
        <w:t>С такой жалобой часто прих</w:t>
      </w:r>
      <w:r w:rsidR="00326F3F">
        <w:rPr>
          <w:sz w:val="28"/>
          <w:szCs w:val="28"/>
        </w:rPr>
        <w:t>одится сталкиваться логопедам</w:t>
      </w:r>
      <w:r w:rsidRPr="00B0053F">
        <w:rPr>
          <w:sz w:val="28"/>
          <w:szCs w:val="28"/>
        </w:rPr>
        <w:t>, консультирующим родителей по поводу нарушения произношения звуков у ребенка. Специалисты разделяют понятия </w:t>
      </w:r>
      <w:r w:rsidRPr="00B0053F">
        <w:rPr>
          <w:b/>
          <w:bCs/>
          <w:sz w:val="28"/>
          <w:szCs w:val="28"/>
        </w:rPr>
        <w:t>«звук»</w:t>
      </w:r>
      <w:r w:rsidRPr="00B0053F">
        <w:rPr>
          <w:sz w:val="28"/>
          <w:szCs w:val="28"/>
        </w:rPr>
        <w:t> и </w:t>
      </w:r>
      <w:r w:rsidRPr="00B0053F">
        <w:rPr>
          <w:b/>
          <w:bCs/>
          <w:sz w:val="28"/>
          <w:szCs w:val="28"/>
        </w:rPr>
        <w:t>«буква»</w:t>
      </w:r>
      <w:r w:rsidRPr="00B0053F">
        <w:rPr>
          <w:sz w:val="28"/>
          <w:szCs w:val="28"/>
        </w:rPr>
        <w:t>. Буквы мы пишем и читаем, а звуки слышим и говорим. И тогда правильнее сказать, что родителей настораживает неправильное произношение или отсутствие в речи ребенка тех или иных звуков. В три года дети могут правильно произносить большое количество изолированных (вне слова) гласных и согласных звуков — </w:t>
      </w:r>
      <w:r w:rsidRPr="00B0053F">
        <w:rPr>
          <w:b/>
          <w:bCs/>
          <w:sz w:val="28"/>
          <w:szCs w:val="28"/>
        </w:rPr>
        <w:t xml:space="preserve">а, у, и, о, м, </w:t>
      </w:r>
      <w:proofErr w:type="spellStart"/>
      <w:proofErr w:type="gramStart"/>
      <w:r w:rsidRPr="00B0053F">
        <w:rPr>
          <w:b/>
          <w:bCs/>
          <w:sz w:val="28"/>
          <w:szCs w:val="28"/>
        </w:rPr>
        <w:t>п</w:t>
      </w:r>
      <w:proofErr w:type="spellEnd"/>
      <w:proofErr w:type="gramEnd"/>
      <w:r w:rsidRPr="00B0053F">
        <w:rPr>
          <w:b/>
          <w:bCs/>
          <w:sz w:val="28"/>
          <w:szCs w:val="28"/>
        </w:rPr>
        <w:t xml:space="preserve">, б, т, </w:t>
      </w:r>
      <w:proofErr w:type="spellStart"/>
      <w:r w:rsidRPr="00B0053F">
        <w:rPr>
          <w:b/>
          <w:bCs/>
          <w:sz w:val="28"/>
          <w:szCs w:val="28"/>
        </w:rPr>
        <w:t>д</w:t>
      </w:r>
      <w:proofErr w:type="spellEnd"/>
      <w:r w:rsidRPr="00B0053F">
        <w:rPr>
          <w:b/>
          <w:bCs/>
          <w:sz w:val="28"/>
          <w:szCs w:val="28"/>
        </w:rPr>
        <w:t xml:space="preserve">, </w:t>
      </w:r>
      <w:proofErr w:type="spellStart"/>
      <w:r w:rsidRPr="00B0053F">
        <w:rPr>
          <w:b/>
          <w:bCs/>
          <w:sz w:val="28"/>
          <w:szCs w:val="28"/>
        </w:rPr>
        <w:t>н</w:t>
      </w:r>
      <w:proofErr w:type="spellEnd"/>
      <w:r w:rsidRPr="00B0053F">
        <w:rPr>
          <w:b/>
          <w:bCs/>
          <w:sz w:val="28"/>
          <w:szCs w:val="28"/>
        </w:rPr>
        <w:t xml:space="preserve">, в, </w:t>
      </w:r>
      <w:proofErr w:type="spellStart"/>
      <w:r w:rsidRPr="00B0053F">
        <w:rPr>
          <w:b/>
          <w:bCs/>
          <w:sz w:val="28"/>
          <w:szCs w:val="28"/>
        </w:rPr>
        <w:t>ф</w:t>
      </w:r>
      <w:proofErr w:type="spellEnd"/>
      <w:r w:rsidRPr="00B0053F">
        <w:rPr>
          <w:b/>
          <w:bCs/>
          <w:sz w:val="28"/>
          <w:szCs w:val="28"/>
        </w:rPr>
        <w:t>, к, г, х.</w:t>
      </w:r>
    </w:p>
    <w:p w:rsidR="00B0053F" w:rsidRPr="00B0053F" w:rsidRDefault="00B0053F" w:rsidP="00326F3F">
      <w:pPr>
        <w:pStyle w:val="c1"/>
        <w:shd w:val="clear" w:color="auto" w:fill="FFFFFF"/>
        <w:spacing w:before="30" w:beforeAutospacing="0" w:after="30" w:afterAutospacing="0"/>
        <w:ind w:firstLine="709"/>
        <w:jc w:val="both"/>
        <w:rPr>
          <w:color w:val="000000"/>
          <w:sz w:val="28"/>
          <w:szCs w:val="28"/>
        </w:rPr>
      </w:pPr>
      <w:r w:rsidRPr="00B0053F">
        <w:rPr>
          <w:sz w:val="28"/>
          <w:szCs w:val="28"/>
        </w:rPr>
        <w:t xml:space="preserve">При этом многие дети ещё недостаточно правильно произносят многие слова, их речь не всегда понятна окружающим. Наиболее характерной чертой речи ребенка этого возраста является ее </w:t>
      </w:r>
      <w:proofErr w:type="spellStart"/>
      <w:r w:rsidRPr="00B0053F">
        <w:rPr>
          <w:sz w:val="28"/>
          <w:szCs w:val="28"/>
        </w:rPr>
        <w:t>смягченность</w:t>
      </w:r>
      <w:proofErr w:type="spellEnd"/>
      <w:r w:rsidRPr="00B0053F">
        <w:rPr>
          <w:sz w:val="28"/>
          <w:szCs w:val="28"/>
        </w:rPr>
        <w:t xml:space="preserve"> — ребенок произносит «</w:t>
      </w:r>
      <w:proofErr w:type="spellStart"/>
      <w:r w:rsidRPr="00B0053F">
        <w:rPr>
          <w:sz w:val="28"/>
          <w:szCs w:val="28"/>
        </w:rPr>
        <w:t>лёзетька</w:t>
      </w:r>
      <w:proofErr w:type="spellEnd"/>
      <w:r w:rsidRPr="00B0053F">
        <w:rPr>
          <w:sz w:val="28"/>
          <w:szCs w:val="28"/>
        </w:rPr>
        <w:t>» — вместо «ложечка», «</w:t>
      </w:r>
      <w:proofErr w:type="spellStart"/>
      <w:r w:rsidRPr="00B0053F">
        <w:rPr>
          <w:sz w:val="28"/>
          <w:szCs w:val="28"/>
        </w:rPr>
        <w:t>нёська</w:t>
      </w:r>
      <w:proofErr w:type="spellEnd"/>
      <w:r w:rsidRPr="00B0053F">
        <w:rPr>
          <w:sz w:val="28"/>
          <w:szCs w:val="28"/>
        </w:rPr>
        <w:t xml:space="preserve">» — вместо «ножка». Кроме того, </w:t>
      </w:r>
      <w:r w:rsidRPr="00B0053F">
        <w:rPr>
          <w:sz w:val="28"/>
          <w:szCs w:val="28"/>
        </w:rPr>
        <w:lastRenderedPageBreak/>
        <w:t>ребёнок заменяет в словах «трудные» для произнесения звуки более «лёгкими». Такие ошибки и замены произнесения звуков специалисты называют физиологическими, то есть проходящими, свойственными всем детям раннего возраста, а нарушение произношения у ребенка раннего возраста — </w:t>
      </w:r>
      <w:r w:rsidRPr="00B0053F">
        <w:rPr>
          <w:b/>
          <w:bCs/>
          <w:sz w:val="28"/>
          <w:szCs w:val="28"/>
        </w:rPr>
        <w:t>физиологическим косноязычием</w:t>
      </w:r>
      <w:r w:rsidRPr="00B0053F">
        <w:rPr>
          <w:sz w:val="28"/>
          <w:szCs w:val="28"/>
        </w:rPr>
        <w:t>.</w:t>
      </w:r>
    </w:p>
    <w:p w:rsidR="00B0053F" w:rsidRPr="00B0053F" w:rsidRDefault="00B0053F" w:rsidP="00B0053F">
      <w:pPr>
        <w:shd w:val="clear" w:color="auto" w:fill="FFFFFF"/>
        <w:spacing w:before="13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5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характерными показателями такого косноязычия являются:</w:t>
      </w:r>
    </w:p>
    <w:p w:rsidR="00B0053F" w:rsidRPr="00B0053F" w:rsidRDefault="00B0053F" w:rsidP="00B0053F">
      <w:pPr>
        <w:shd w:val="clear" w:color="auto" w:fill="FFFFFF"/>
        <w:spacing w:before="13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53F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отсутствие в речи шипящих звуков </w:t>
      </w:r>
      <w:proofErr w:type="gramStart"/>
      <w:r w:rsidRPr="00B005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</w:t>
      </w:r>
      <w:proofErr w:type="gramEnd"/>
      <w:r w:rsidRPr="00B005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Ж, Ч, Щ</w:t>
      </w:r>
      <w:r w:rsidRPr="00B0053F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 заме</w:t>
      </w:r>
      <w:r w:rsidR="00326F3F">
        <w:rPr>
          <w:rFonts w:ascii="Times New Roman" w:eastAsia="Times New Roman" w:hAnsi="Times New Roman" w:cs="Times New Roman"/>
          <w:sz w:val="28"/>
          <w:szCs w:val="28"/>
          <w:lang w:eastAsia="ru-RU"/>
        </w:rPr>
        <w:t>ны их другими звуками — «</w:t>
      </w:r>
      <w:proofErr w:type="spellStart"/>
      <w:r w:rsidR="00326F3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масина</w:t>
      </w:r>
      <w:proofErr w:type="spellEnd"/>
      <w:r w:rsidR="00326F3F">
        <w:rPr>
          <w:rFonts w:ascii="Times New Roman" w:eastAsia="Times New Roman" w:hAnsi="Times New Roman" w:cs="Times New Roman"/>
          <w:sz w:val="28"/>
          <w:szCs w:val="28"/>
          <w:lang w:eastAsia="ru-RU"/>
        </w:rPr>
        <w:t>» — вместо «машина</w:t>
      </w:r>
      <w:r w:rsidRPr="00B0053F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B005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косетька</w:t>
      </w:r>
      <w:proofErr w:type="spellEnd"/>
      <w:r w:rsidRPr="00B0053F">
        <w:rPr>
          <w:rFonts w:ascii="Times New Roman" w:eastAsia="Times New Roman" w:hAnsi="Times New Roman" w:cs="Times New Roman"/>
          <w:sz w:val="28"/>
          <w:szCs w:val="28"/>
          <w:lang w:eastAsia="ru-RU"/>
        </w:rPr>
        <w:t>» — вместо «кошечка»;</w:t>
      </w:r>
    </w:p>
    <w:p w:rsidR="00B0053F" w:rsidRPr="00B0053F" w:rsidRDefault="00B0053F" w:rsidP="00B0053F">
      <w:pPr>
        <w:shd w:val="clear" w:color="auto" w:fill="FFFFFF"/>
        <w:spacing w:before="13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0053F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отсутствие звука «</w:t>
      </w:r>
      <w:r w:rsidRPr="00B005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Р»</w:t>
      </w:r>
      <w:r w:rsidRPr="00B0053F">
        <w:rPr>
          <w:rFonts w:ascii="Times New Roman" w:eastAsia="Times New Roman" w:hAnsi="Times New Roman" w:cs="Times New Roman"/>
          <w:sz w:val="28"/>
          <w:szCs w:val="28"/>
          <w:lang w:eastAsia="ru-RU"/>
        </w:rPr>
        <w:t> («</w:t>
      </w:r>
      <w:proofErr w:type="spellStart"/>
      <w:r w:rsidRPr="00B0053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каова</w:t>
      </w:r>
      <w:proofErr w:type="spellEnd"/>
      <w:r w:rsidRPr="00B0053F">
        <w:rPr>
          <w:rFonts w:ascii="Times New Roman" w:eastAsia="Times New Roman" w:hAnsi="Times New Roman" w:cs="Times New Roman"/>
          <w:sz w:val="28"/>
          <w:szCs w:val="28"/>
          <w:lang w:eastAsia="ru-RU"/>
        </w:rPr>
        <w:t>» — вместо «корова», «от» — вместо «рот»), или замены звука </w:t>
      </w:r>
      <w:r w:rsidRPr="00B005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«Р»</w:t>
      </w:r>
      <w:r w:rsidRPr="00B0053F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звуки </w:t>
      </w:r>
      <w:r w:rsidRPr="00B005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«Л», «ЛЬ», «В», «Й»</w:t>
      </w:r>
      <w:r w:rsidRPr="00B00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(« лак» — вместо «рак», « </w:t>
      </w:r>
      <w:proofErr w:type="spellStart"/>
      <w:r w:rsidRPr="00B0053F">
        <w:rPr>
          <w:rFonts w:ascii="Times New Roman" w:eastAsia="Times New Roman" w:hAnsi="Times New Roman" w:cs="Times New Roman"/>
          <w:sz w:val="28"/>
          <w:szCs w:val="28"/>
          <w:lang w:eastAsia="ru-RU"/>
        </w:rPr>
        <w:t>лямаска</w:t>
      </w:r>
      <w:proofErr w:type="spellEnd"/>
      <w:r w:rsidRPr="00B0053F">
        <w:rPr>
          <w:rFonts w:ascii="Times New Roman" w:eastAsia="Times New Roman" w:hAnsi="Times New Roman" w:cs="Times New Roman"/>
          <w:sz w:val="28"/>
          <w:szCs w:val="28"/>
          <w:lang w:eastAsia="ru-RU"/>
        </w:rPr>
        <w:t>» — вместо «ромашка», «</w:t>
      </w:r>
      <w:proofErr w:type="spellStart"/>
      <w:r w:rsidRPr="00B0053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</w:t>
      </w:r>
      <w:proofErr w:type="spellEnd"/>
      <w:r w:rsidRPr="00B0053F">
        <w:rPr>
          <w:rFonts w:ascii="Times New Roman" w:eastAsia="Times New Roman" w:hAnsi="Times New Roman" w:cs="Times New Roman"/>
          <w:sz w:val="28"/>
          <w:szCs w:val="28"/>
          <w:lang w:eastAsia="ru-RU"/>
        </w:rPr>
        <w:t>» — вместо «рак», «</w:t>
      </w:r>
      <w:proofErr w:type="spellStart"/>
      <w:r w:rsidRPr="00B0053F">
        <w:rPr>
          <w:rFonts w:ascii="Times New Roman" w:eastAsia="Times New Roman" w:hAnsi="Times New Roman" w:cs="Times New Roman"/>
          <w:sz w:val="28"/>
          <w:szCs w:val="28"/>
          <w:lang w:eastAsia="ru-RU"/>
        </w:rPr>
        <w:t>йыба</w:t>
      </w:r>
      <w:proofErr w:type="spellEnd"/>
      <w:r w:rsidRPr="00B0053F">
        <w:rPr>
          <w:rFonts w:ascii="Times New Roman" w:eastAsia="Times New Roman" w:hAnsi="Times New Roman" w:cs="Times New Roman"/>
          <w:sz w:val="28"/>
          <w:szCs w:val="28"/>
          <w:lang w:eastAsia="ru-RU"/>
        </w:rPr>
        <w:t>» — вместо « рыба»).</w:t>
      </w:r>
      <w:proofErr w:type="gramEnd"/>
    </w:p>
    <w:p w:rsidR="00B0053F" w:rsidRPr="00B0053F" w:rsidRDefault="00B0053F" w:rsidP="00B0053F">
      <w:pPr>
        <w:shd w:val="clear" w:color="auto" w:fill="FFFFFF"/>
        <w:spacing w:before="13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0053F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Нарушение произнесения звука «</w:t>
      </w:r>
      <w:r w:rsidRPr="00B005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</w:t>
      </w:r>
      <w:r w:rsidRPr="00B0053F">
        <w:rPr>
          <w:rFonts w:ascii="Times New Roman" w:eastAsia="Times New Roman" w:hAnsi="Times New Roman" w:cs="Times New Roman"/>
          <w:sz w:val="28"/>
          <w:szCs w:val="28"/>
          <w:lang w:eastAsia="ru-RU"/>
        </w:rPr>
        <w:t>» — его смягчение («</w:t>
      </w:r>
      <w:proofErr w:type="spellStart"/>
      <w:r w:rsidRPr="00B0053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кальбаса</w:t>
      </w:r>
      <w:proofErr w:type="spellEnd"/>
      <w:r w:rsidRPr="00B00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— вместо «колбаса»), замена звука «Л» на звук «</w:t>
      </w:r>
      <w:r w:rsidRPr="00B005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</w:t>
      </w:r>
      <w:r w:rsidRPr="00B0053F">
        <w:rPr>
          <w:rFonts w:ascii="Times New Roman" w:eastAsia="Times New Roman" w:hAnsi="Times New Roman" w:cs="Times New Roman"/>
          <w:sz w:val="28"/>
          <w:szCs w:val="28"/>
          <w:lang w:eastAsia="ru-RU"/>
        </w:rPr>
        <w:t>» («туй» — вместо « стул»).</w:t>
      </w:r>
      <w:proofErr w:type="gramEnd"/>
    </w:p>
    <w:p w:rsidR="00B0053F" w:rsidRPr="00B0053F" w:rsidRDefault="00B0053F" w:rsidP="00B0053F">
      <w:pPr>
        <w:shd w:val="clear" w:color="auto" w:fill="FFFFFF"/>
        <w:spacing w:before="13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0053F">
        <w:rPr>
          <w:rFonts w:ascii="Times New Roman" w:eastAsia="Times New Roman" w:hAnsi="Times New Roman" w:cs="Times New Roman"/>
          <w:sz w:val="28"/>
          <w:szCs w:val="28"/>
          <w:lang w:eastAsia="ru-RU"/>
        </w:rPr>
        <w:t>— Замены звуков «</w:t>
      </w:r>
      <w:r w:rsidRPr="00B005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Pr="00B0053F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«</w:t>
      </w:r>
      <w:r w:rsidRPr="00B005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Pr="00B0053F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звуки «</w:t>
      </w:r>
      <w:r w:rsidRPr="00B005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r w:rsidRPr="00B0053F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«</w:t>
      </w:r>
      <w:r w:rsidRPr="00B005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 w:rsidRPr="00B0053F">
        <w:rPr>
          <w:rFonts w:ascii="Times New Roman" w:eastAsia="Times New Roman" w:hAnsi="Times New Roman" w:cs="Times New Roman"/>
          <w:sz w:val="28"/>
          <w:szCs w:val="28"/>
          <w:lang w:eastAsia="ru-RU"/>
        </w:rPr>
        <w:t>» («</w:t>
      </w:r>
      <w:proofErr w:type="spellStart"/>
      <w:r w:rsidRPr="00B0053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тапля</w:t>
      </w:r>
      <w:proofErr w:type="spellEnd"/>
      <w:r w:rsidRPr="00B0053F">
        <w:rPr>
          <w:rFonts w:ascii="Times New Roman" w:eastAsia="Times New Roman" w:hAnsi="Times New Roman" w:cs="Times New Roman"/>
          <w:sz w:val="28"/>
          <w:szCs w:val="28"/>
          <w:lang w:eastAsia="ru-RU"/>
        </w:rPr>
        <w:t>» — вместо «капля», «</w:t>
      </w:r>
      <w:proofErr w:type="spellStart"/>
      <w:r w:rsidRPr="00B0053F">
        <w:rPr>
          <w:rFonts w:ascii="Times New Roman" w:eastAsia="Times New Roman" w:hAnsi="Times New Roman" w:cs="Times New Roman"/>
          <w:sz w:val="28"/>
          <w:szCs w:val="28"/>
          <w:lang w:eastAsia="ru-RU"/>
        </w:rPr>
        <w:t>дусь</w:t>
      </w:r>
      <w:proofErr w:type="spellEnd"/>
      <w:r w:rsidRPr="00B0053F">
        <w:rPr>
          <w:rFonts w:ascii="Times New Roman" w:eastAsia="Times New Roman" w:hAnsi="Times New Roman" w:cs="Times New Roman"/>
          <w:sz w:val="28"/>
          <w:szCs w:val="28"/>
          <w:lang w:eastAsia="ru-RU"/>
        </w:rPr>
        <w:t>» — вместо «гусь»).</w:t>
      </w:r>
      <w:proofErr w:type="gramEnd"/>
    </w:p>
    <w:p w:rsidR="00326F3F" w:rsidRDefault="00B0053F" w:rsidP="00B0053F">
      <w:pPr>
        <w:shd w:val="clear" w:color="auto" w:fill="FFFFFF"/>
        <w:spacing w:before="13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53F">
        <w:rPr>
          <w:rFonts w:ascii="Times New Roman" w:eastAsia="Times New Roman" w:hAnsi="Times New Roman" w:cs="Times New Roman"/>
          <w:sz w:val="28"/>
          <w:szCs w:val="28"/>
          <w:lang w:eastAsia="ru-RU"/>
        </w:rPr>
        <w:t>— Замены звонких звуков глухими («сайка» — вместо «зайка»).</w:t>
      </w:r>
    </w:p>
    <w:p w:rsidR="00326F3F" w:rsidRDefault="00B0053F" w:rsidP="00326F3F">
      <w:pPr>
        <w:shd w:val="clear" w:color="auto" w:fill="FFFFFF"/>
        <w:spacing w:before="135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53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произношения детей младшего возраста зависят от структуры слов — один и тот же звук в словах разной «сложности» ребенок произносит неодинаково. Чем сложнее структура слова, тем больше вероятность того, что ребенок исказит произносимый звук (например, «</w:t>
      </w:r>
      <w:proofErr w:type="spellStart"/>
      <w:r w:rsidRPr="00B005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протокваша</w:t>
      </w:r>
      <w:proofErr w:type="spellEnd"/>
      <w:r w:rsidRPr="00B00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— </w:t>
      </w:r>
      <w:proofErr w:type="gramStart"/>
      <w:r w:rsidRPr="00B0053F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вместо</w:t>
      </w:r>
      <w:proofErr w:type="gramEnd"/>
      <w:r w:rsidRPr="00B00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простокваша). В «легких» словах, где этот звук находится в сочетании с гласными, он произнесет его верно («лиса», «Соня»). Объясняется это тем, что детям трудно дается произнесение 2-3 рядом стоящих согласных звуков. Если один из звуков, стоящих в таком сочетании «освоен» ребенком недостаточно, он либо выпускается, либо произносится искаженно.</w:t>
      </w:r>
    </w:p>
    <w:p w:rsidR="00326F3F" w:rsidRDefault="00B0053F" w:rsidP="00326F3F">
      <w:pPr>
        <w:shd w:val="clear" w:color="auto" w:fill="FFFFFF"/>
        <w:spacing w:before="135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B0053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пропуска «трудных» звуков ребенок может сокращать длинные, незнакомые слова, пропуская один или несколько слогов, — «</w:t>
      </w:r>
      <w:proofErr w:type="spellStart"/>
      <w:r w:rsidRPr="00B0053F">
        <w:rPr>
          <w:rFonts w:ascii="Times New Roman" w:eastAsia="Times New Roman" w:hAnsi="Times New Roman" w:cs="Times New Roman"/>
          <w:sz w:val="28"/>
          <w:szCs w:val="28"/>
          <w:lang w:eastAsia="ru-RU"/>
        </w:rPr>
        <w:t>ампитура</w:t>
      </w:r>
      <w:proofErr w:type="spellEnd"/>
      <w:r w:rsidRPr="00B0053F">
        <w:rPr>
          <w:rFonts w:ascii="Times New Roman" w:eastAsia="Times New Roman" w:hAnsi="Times New Roman" w:cs="Times New Roman"/>
          <w:sz w:val="28"/>
          <w:szCs w:val="28"/>
          <w:lang w:eastAsia="ru-RU"/>
        </w:rPr>
        <w:t>» — вместо «температура», «</w:t>
      </w:r>
      <w:proofErr w:type="spellStart"/>
      <w:r w:rsidRPr="00B0053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кавотка</w:t>
      </w:r>
      <w:proofErr w:type="spellEnd"/>
      <w:r w:rsidRPr="00B0053F">
        <w:rPr>
          <w:rFonts w:ascii="Times New Roman" w:eastAsia="Times New Roman" w:hAnsi="Times New Roman" w:cs="Times New Roman"/>
          <w:sz w:val="28"/>
          <w:szCs w:val="28"/>
          <w:lang w:eastAsia="ru-RU"/>
        </w:rPr>
        <w:t>» — вместо «сковородка», менять местами звуки или слоги, — «</w:t>
      </w:r>
      <w:proofErr w:type="spellStart"/>
      <w:r w:rsidRPr="00B0053F">
        <w:rPr>
          <w:rFonts w:ascii="Times New Roman" w:eastAsia="Times New Roman" w:hAnsi="Times New Roman" w:cs="Times New Roman"/>
          <w:sz w:val="28"/>
          <w:szCs w:val="28"/>
          <w:lang w:eastAsia="ru-RU"/>
        </w:rPr>
        <w:t>пыселос</w:t>
      </w:r>
      <w:proofErr w:type="spellEnd"/>
      <w:r w:rsidRPr="00B0053F">
        <w:rPr>
          <w:rFonts w:ascii="Times New Roman" w:eastAsia="Times New Roman" w:hAnsi="Times New Roman" w:cs="Times New Roman"/>
          <w:sz w:val="28"/>
          <w:szCs w:val="28"/>
          <w:lang w:eastAsia="ru-RU"/>
        </w:rPr>
        <w:t>» — вместо «пылесос», «</w:t>
      </w:r>
      <w:proofErr w:type="spellStart"/>
      <w:r w:rsidRPr="00B0053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чедоман</w:t>
      </w:r>
      <w:proofErr w:type="spellEnd"/>
      <w:r w:rsidRPr="00B0053F">
        <w:rPr>
          <w:rFonts w:ascii="Times New Roman" w:eastAsia="Times New Roman" w:hAnsi="Times New Roman" w:cs="Times New Roman"/>
          <w:sz w:val="28"/>
          <w:szCs w:val="28"/>
          <w:lang w:eastAsia="ru-RU"/>
        </w:rPr>
        <w:t>» — вместо «чемодан».</w:t>
      </w:r>
      <w:proofErr w:type="gramEnd"/>
      <w:r w:rsidRPr="00B0053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005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Однако при нормальном развитии речи ребенка к 4-5 годам большинство из перечисленных нарушений либо исчезает полностью, либо их число значительно уменьшается.</w:t>
      </w:r>
    </w:p>
    <w:p w:rsidR="00685DE5" w:rsidRDefault="00685DE5" w:rsidP="00326F3F">
      <w:pPr>
        <w:shd w:val="clear" w:color="auto" w:fill="FFFFFF"/>
        <w:spacing w:before="135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21200" cy="3390900"/>
            <wp:effectExtent l="19050" t="0" r="0" b="0"/>
            <wp:docPr id="2" name="Рисунок 2" descr="C:\Users\Admin\Desktop\звуко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звуков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0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4300" w:rsidRDefault="008E4300" w:rsidP="00326F3F">
      <w:pPr>
        <w:shd w:val="clear" w:color="auto" w:fill="FFFFFF"/>
        <w:spacing w:before="135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53F" w:rsidRPr="00B0053F" w:rsidRDefault="00B0053F" w:rsidP="00326F3F">
      <w:pPr>
        <w:shd w:val="clear" w:color="auto" w:fill="FFFFFF"/>
        <w:spacing w:before="135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5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Наряду с физиологическими искажениями или заменами звуков, у ребенка раннего возраста может выявляться неправильное, ненормативное произнесение ряда звуков. Например, межзубное произнесение свистящих звуков (</w:t>
      </w:r>
      <w:proofErr w:type="spellStart"/>
      <w:r w:rsidRPr="00B0053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B0053F">
        <w:rPr>
          <w:rFonts w:ascii="Times New Roman" w:eastAsia="Times New Roman" w:hAnsi="Times New Roman" w:cs="Times New Roman"/>
          <w:sz w:val="28"/>
          <w:szCs w:val="28"/>
          <w:lang w:eastAsia="ru-RU"/>
        </w:rPr>
        <w:t>,з</w:t>
      </w:r>
      <w:proofErr w:type="spellEnd"/>
      <w:proofErr w:type="gramEnd"/>
      <w:r w:rsidRPr="00B0053F">
        <w:rPr>
          <w:rFonts w:ascii="Times New Roman" w:eastAsia="Times New Roman" w:hAnsi="Times New Roman" w:cs="Times New Roman"/>
          <w:sz w:val="28"/>
          <w:szCs w:val="28"/>
          <w:lang w:eastAsia="ru-RU"/>
        </w:rPr>
        <w:t>), — когда родители могут заметить, что кончик языка ребенка при произнесении звука находится между зубами. Такое произнесение является неправильным в любом возрасте и без помощи логопеда не проходит самостоятельно. Для исправления этого нарушения не нужно ждать, пока ребенку исполнится пять лет. Необходимо начинать занятия по исправлению произношения, как только установлено нарушение.</w:t>
      </w:r>
    </w:p>
    <w:p w:rsidR="00487619" w:rsidRDefault="00487619" w:rsidP="00B0053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300" w:rsidRDefault="00EC26D3" w:rsidP="00EC26D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Использованные источники:</w:t>
      </w:r>
    </w:p>
    <w:p w:rsidR="0077255D" w:rsidRPr="0077255D" w:rsidRDefault="00EC26D3" w:rsidP="00B0053F">
      <w:pPr>
        <w:jc w:val="both"/>
        <w:rPr>
          <w:rStyle w:val="a8"/>
          <w:rFonts w:ascii="Times New Roman" w:hAnsi="Times New Roman" w:cs="Times New Roman"/>
          <w:sz w:val="28"/>
          <w:szCs w:val="28"/>
          <w:shd w:val="clear" w:color="auto" w:fill="E9E7E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«Статьи логопеда. Часто задаваемые вопросы» </w:t>
      </w:r>
      <w:hyperlink r:id="rId6" w:history="1">
        <w:r w:rsidR="0077255D" w:rsidRPr="0077255D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http</w:t>
        </w:r>
        <w:r w:rsidR="0077255D" w:rsidRPr="0077255D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://</w:t>
        </w:r>
        <w:r w:rsidR="0077255D" w:rsidRPr="0077255D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www</w:t>
        </w:r>
        <w:r w:rsidR="0077255D" w:rsidRPr="0077255D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="0077255D" w:rsidRPr="0077255D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logopedprofi</w:t>
        </w:r>
        <w:proofErr w:type="spellEnd"/>
        <w:r w:rsidR="0077255D" w:rsidRPr="0077255D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="0077255D" w:rsidRPr="0077255D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ru</w:t>
        </w:r>
        <w:proofErr w:type="spellEnd"/>
      </w:hyperlink>
      <w:r w:rsidR="0077255D" w:rsidRPr="00772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255D" w:rsidRPr="0077255D" w:rsidRDefault="00EC26D3" w:rsidP="0044338E">
      <w:pPr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E9E7E4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 В.П.Балобановой,</w:t>
      </w:r>
      <w:r w:rsidR="0077255D" w:rsidRPr="007725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О.С.Жуковой </w:t>
      </w:r>
      <w:r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«Малыш</w:t>
      </w:r>
      <w:r w:rsidR="0077255D" w:rsidRPr="0077255D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учится говорить»</w:t>
      </w:r>
    </w:p>
    <w:sectPr w:rsidR="0077255D" w:rsidRPr="0077255D" w:rsidSect="00490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4EAB"/>
    <w:rsid w:val="0002051A"/>
    <w:rsid w:val="00326F3F"/>
    <w:rsid w:val="00435913"/>
    <w:rsid w:val="0044338E"/>
    <w:rsid w:val="00487619"/>
    <w:rsid w:val="00490046"/>
    <w:rsid w:val="004A2CC3"/>
    <w:rsid w:val="00685DE5"/>
    <w:rsid w:val="006868D3"/>
    <w:rsid w:val="00734EAB"/>
    <w:rsid w:val="0077255D"/>
    <w:rsid w:val="008E4300"/>
    <w:rsid w:val="00B0053F"/>
    <w:rsid w:val="00B444C2"/>
    <w:rsid w:val="00DF4D2A"/>
    <w:rsid w:val="00EC2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046"/>
  </w:style>
  <w:style w:type="paragraph" w:styleId="2">
    <w:name w:val="heading 2"/>
    <w:basedOn w:val="a"/>
    <w:link w:val="20"/>
    <w:uiPriority w:val="9"/>
    <w:qFormat/>
    <w:rsid w:val="00B005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8D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868D3"/>
    <w:pPr>
      <w:spacing w:after="0" w:line="240" w:lineRule="auto"/>
    </w:pPr>
  </w:style>
  <w:style w:type="paragraph" w:styleId="a6">
    <w:name w:val="Title"/>
    <w:basedOn w:val="a"/>
    <w:next w:val="a"/>
    <w:link w:val="a7"/>
    <w:uiPriority w:val="10"/>
    <w:qFormat/>
    <w:rsid w:val="006868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6868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Strong"/>
    <w:basedOn w:val="a0"/>
    <w:uiPriority w:val="22"/>
    <w:qFormat/>
    <w:rsid w:val="00487619"/>
    <w:rPr>
      <w:b/>
      <w:bCs/>
    </w:rPr>
  </w:style>
  <w:style w:type="paragraph" w:customStyle="1" w:styleId="c1">
    <w:name w:val="c1"/>
    <w:basedOn w:val="a"/>
    <w:rsid w:val="00487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87619"/>
  </w:style>
  <w:style w:type="character" w:customStyle="1" w:styleId="20">
    <w:name w:val="Заголовок 2 Знак"/>
    <w:basedOn w:val="a0"/>
    <w:link w:val="2"/>
    <w:uiPriority w:val="9"/>
    <w:rsid w:val="00B005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B00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725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5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ogopedprofi.r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2018-01-14T14:52:00Z</dcterms:created>
  <dcterms:modified xsi:type="dcterms:W3CDTF">2018-01-14T16:48:00Z</dcterms:modified>
</cp:coreProperties>
</file>